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6F07" w14:textId="2C3B9A23" w:rsidR="000700F8" w:rsidRDefault="000700F8" w:rsidP="000700F8">
      <w:pPr>
        <w:shd w:val="clear" w:color="auto" w:fill="FFFFFF" w:themeFill="background1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700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ПРИЛОЖЕНИЮ №</w:t>
      </w:r>
      <w:r w:rsidR="007776B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</w:t>
      </w:r>
      <w:r w:rsidR="00C808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</w:t>
      </w:r>
    </w:p>
    <w:p w14:paraId="79D75A46" w14:textId="77777777" w:rsidR="000700F8" w:rsidRDefault="000700F8" w:rsidP="0005263E">
      <w:pP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5AF1DA6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ЖУРНАЛ</w:t>
      </w:r>
    </w:p>
    <w:p w14:paraId="3A114AA3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контроля самочувствия и питания делегации</w:t>
      </w:r>
    </w:p>
    <w:p w14:paraId="4469272E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10F2FE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Муниципальное образование (ЗАТО):</w:t>
      </w: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____________________________________ </w:t>
      </w:r>
    </w:p>
    <w:p w14:paraId="5246C799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Ф.И.О. ответственного сопровождающего педагога:</w:t>
      </w: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___________________________ </w:t>
      </w:r>
    </w:p>
    <w:p w14:paraId="006423CF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Период ведения журнала:</w:t>
      </w: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с </w:t>
      </w:r>
      <w:proofErr w:type="gramStart"/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0700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 w:rsidR="000700F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5263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» по </w:t>
      </w:r>
      <w:proofErr w:type="gramStart"/>
      <w:r w:rsidRPr="0005263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«</w:t>
      </w:r>
      <w:r w:rsidR="000700F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 </w:t>
      </w:r>
      <w:proofErr w:type="gramEnd"/>
      <w:r w:rsidR="000700F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0700F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 </w:t>
      </w: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proofErr w:type="gramEnd"/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 2026 г.</w:t>
      </w:r>
    </w:p>
    <w:p w14:paraId="1CBE6CE8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Инструкция по заполнению: Журнал заполняется ответственным педагогом после каждого приема пищи (завтрак, обед, ужин). При отсутствии жалоб ставится отметка «Жалоб нет». При любых признаках недомогания (тошнота, боль в животе) педагог обязан немедленно обратиться к медработнику.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457"/>
        <w:gridCol w:w="1992"/>
        <w:gridCol w:w="2856"/>
        <w:gridCol w:w="1840"/>
      </w:tblGrid>
      <w:tr w:rsidR="0005263E" w:rsidRPr="0005263E" w14:paraId="44AB4159" w14:textId="77777777" w:rsidTr="000700F8">
        <w:trPr>
          <w:tblHeader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64B64E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B2B523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Прием пищи (Завтрак / Обед / Ужин)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DBE1A5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Все дети охвачены питанием? (Да / Нет, кто и почему отказался)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6C604A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Наличие жалоб на самочувствие, признаки недомогания (Жалоб нет / Да, указать симптомы и ФИО ребенка)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B6DF8F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Подпись ответственного педагога</w:t>
            </w:r>
          </w:p>
        </w:tc>
      </w:tr>
      <w:tr w:rsidR="0005263E" w:rsidRPr="0005263E" w14:paraId="4F5EF274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F6C959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11.09.2026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974941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E20812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Да, все 9 детей поели.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5C82FE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Жалоб нет.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1A05D8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5263E" w:rsidRPr="0005263E" w14:paraId="38439BE4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8834D2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5F063F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7F944D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Да, все 9 детей поели.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6919B9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Жалоб нет.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0CC08C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5263E" w:rsidRPr="0005263E" w14:paraId="2007EC80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C05C49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A129EC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D20E8F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Да, все 9 детей поели.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857D41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Жалоб нет.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2329D0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5263E" w:rsidRPr="0005263E" w14:paraId="1020F0D6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08BF77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12.09.2026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A637AF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B30D5E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Да, все 9 детей поели.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148BFD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Жалоб нет.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4B55A2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5263E" w:rsidRPr="0005263E" w14:paraId="50241FC7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C3F212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2A7C73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F50E6F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Да, 8 детей поели. Иванов И. отказался от супа (не любит).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6379D2D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Жалоб нет.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95B3EA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5263E" w:rsidRPr="0005263E" w14:paraId="7E43151E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E3F43B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1D343C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698922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Да, все 9 детей поели.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BEC50D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5263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Жалоб нет.</w:t>
            </w: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9A6C8C" w14:textId="77777777" w:rsidR="0005263E" w:rsidRPr="0005263E" w:rsidRDefault="0005263E" w:rsidP="002956B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05263E" w:rsidRPr="0005263E" w14:paraId="36A58A69" w14:textId="77777777" w:rsidTr="000700F8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8E0D11" w14:textId="77777777" w:rsidR="0005263E" w:rsidRPr="0005263E" w:rsidRDefault="0005263E" w:rsidP="002956B5">
            <w:pPr>
              <w:shd w:val="clear" w:color="auto" w:fill="E2EFD9" w:themeFill="accent6" w:themeFillTint="3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98380A" w14:textId="77777777" w:rsidR="0005263E" w:rsidRPr="0005263E" w:rsidRDefault="0005263E" w:rsidP="002956B5">
            <w:pPr>
              <w:shd w:val="clear" w:color="auto" w:fill="E2EFD9" w:themeFill="accent6" w:themeFillTint="3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AAC302" w14:textId="77777777" w:rsidR="0005263E" w:rsidRPr="0005263E" w:rsidRDefault="0005263E" w:rsidP="002956B5">
            <w:pPr>
              <w:shd w:val="clear" w:color="auto" w:fill="E2EFD9" w:themeFill="accent6" w:themeFillTint="3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07E25D" w14:textId="77777777" w:rsidR="0005263E" w:rsidRPr="0005263E" w:rsidRDefault="0005263E" w:rsidP="002956B5">
            <w:pPr>
              <w:shd w:val="clear" w:color="auto" w:fill="E2EFD9" w:themeFill="accent6" w:themeFillTint="3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84044A" w14:textId="77777777" w:rsidR="0005263E" w:rsidRPr="0005263E" w:rsidRDefault="0005263E" w:rsidP="002956B5">
            <w:pPr>
              <w:shd w:val="clear" w:color="auto" w:fill="E2EFD9" w:themeFill="accent6" w:themeFillTint="33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07BBBDFB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Итоговый отчёт за период:</w:t>
      </w: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Питание организовано в штатном режиме, случаи пищевых отравлений или кишечных инфекций не зафиксированы.</w:t>
      </w:r>
    </w:p>
    <w:p w14:paraId="487405DF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Ответственный педагог: _________________ / _______________________ / </w:t>
      </w:r>
      <w:r w:rsidRPr="0005263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(подпись)</w:t>
      </w:r>
      <w:r w:rsidRPr="000526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05263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(расшифровка подписи)</w:t>
      </w:r>
    </w:p>
    <w:p w14:paraId="261224FD" w14:textId="77777777" w:rsidR="0005263E" w:rsidRPr="0005263E" w:rsidRDefault="0005263E" w:rsidP="000526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05263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shd w:val="clear" w:color="auto" w:fill="FFFFFF" w:themeFill="background1"/>
          <w:lang w:eastAsia="ru-RU"/>
        </w:rPr>
        <w:t>Зачем это нужно?</w:t>
      </w:r>
      <w:r w:rsidRPr="000526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 w:themeFill="background1"/>
          <w:lang w:eastAsia="ru-RU"/>
        </w:rPr>
        <w:t> Если на третий день ребенок заболел (например, ротавирусом или</w:t>
      </w:r>
      <w:r w:rsidRPr="000526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E2EFD9" w:themeFill="accent6" w:themeFillTint="33"/>
          <w:lang w:eastAsia="ru-RU"/>
        </w:rPr>
        <w:t xml:space="preserve"> </w:t>
      </w:r>
      <w:r w:rsidRPr="000526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 w:themeFill="background1"/>
          <w:lang w:eastAsia="ru-RU"/>
        </w:rPr>
        <w:t>банально съел чипсы втайне от педагога в магазине), этот журнал с отметками «Жалоб</w:t>
      </w:r>
      <w:r w:rsidRPr="000526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E2EFD9" w:themeFill="accent6" w:themeFillTint="33"/>
          <w:lang w:eastAsia="ru-RU"/>
        </w:rPr>
        <w:t xml:space="preserve"> </w:t>
      </w:r>
      <w:r w:rsidRPr="0005263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shd w:val="clear" w:color="auto" w:fill="FFFFFF" w:themeFill="background1"/>
          <w:lang w:eastAsia="ru-RU"/>
        </w:rPr>
        <w:t>нет» и подписями педагога станет вашим главным доказательством того, что делегация питалась штатно, столовую проверяли, а признаки недомогания фиксировались своевременно.</w:t>
      </w:r>
    </w:p>
    <w:p w14:paraId="2121C3BF" w14:textId="77777777" w:rsidR="00B52D44" w:rsidRDefault="00B52D44"/>
    <w:sectPr w:rsidR="00B52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3E"/>
    <w:rsid w:val="0005263E"/>
    <w:rsid w:val="000700F8"/>
    <w:rsid w:val="00395784"/>
    <w:rsid w:val="007776B5"/>
    <w:rsid w:val="00B52D44"/>
    <w:rsid w:val="00C8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B0C2"/>
  <w15:chartTrackingRefBased/>
  <w15:docId w15:val="{DA0F8280-005D-4B18-8D5E-3000A960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ЖУРНАЛ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5</cp:revision>
  <dcterms:created xsi:type="dcterms:W3CDTF">2026-08-01T16:55:00Z</dcterms:created>
  <dcterms:modified xsi:type="dcterms:W3CDTF">2026-08-24T08:28:00Z</dcterms:modified>
</cp:coreProperties>
</file>