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3273" w14:textId="6399D66A" w:rsidR="00EA5424" w:rsidRDefault="00EA5424" w:rsidP="00EA5424">
      <w:pPr>
        <w:shd w:val="clear" w:color="auto" w:fill="FFFFFF" w:themeFill="background1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ПРИЛОЖЕНИЕ </w:t>
      </w:r>
      <w:r w:rsidR="0029177E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8</w:t>
      </w:r>
    </w:p>
    <w:p w14:paraId="03C14E9B" w14:textId="77777777" w:rsidR="00EA5424" w:rsidRDefault="00EA5424" w:rsidP="00E31C5A">
      <w:pPr>
        <w:shd w:val="clear" w:color="auto" w:fill="FFFFFF" w:themeFill="background1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9F14835" w14:textId="77777777" w:rsidR="003A6724" w:rsidRPr="00E31C5A" w:rsidRDefault="003A6724" w:rsidP="00E31C5A">
      <w:pPr>
        <w:shd w:val="clear" w:color="auto" w:fill="FFFFFF" w:themeFill="background1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УТВЕРЖДАЮ</w:t>
      </w:r>
    </w:p>
    <w:p w14:paraId="286BE010" w14:textId="77777777" w:rsidR="003A6724" w:rsidRPr="00E31C5A" w:rsidRDefault="003A6724" w:rsidP="00E31C5A">
      <w:pPr>
        <w:shd w:val="clear" w:color="auto" w:fill="FFFFFF" w:themeFill="background1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Руководитель делегации</w:t>
      </w:r>
      <w:r w:rsidR="00E31C5A"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 ЗАТО</w:t>
      </w:r>
    </w:p>
    <w:p w14:paraId="4D7F923D" w14:textId="77777777" w:rsidR="00E31C5A" w:rsidRPr="00E31C5A" w:rsidRDefault="00E31C5A" w:rsidP="00E31C5A">
      <w:pPr>
        <w:shd w:val="clear" w:color="auto" w:fill="FFFFFF" w:themeFill="background1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</w:t>
      </w:r>
    </w:p>
    <w:p w14:paraId="321A127E" w14:textId="77777777" w:rsidR="00E31C5A" w:rsidRPr="00E31C5A" w:rsidRDefault="00E31C5A" w:rsidP="00E31C5A">
      <w:pPr>
        <w:shd w:val="clear" w:color="auto" w:fill="FFFFFF" w:themeFill="background1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должность</w:t>
      </w:r>
    </w:p>
    <w:p w14:paraId="2D442791" w14:textId="77777777" w:rsidR="003A6724" w:rsidRPr="00E31C5A" w:rsidRDefault="003A6724" w:rsidP="00E31C5A">
      <w:pPr>
        <w:shd w:val="clear" w:color="auto" w:fill="FFFFFF" w:themeFill="background1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/ ________ / _____________________ /</w:t>
      </w:r>
    </w:p>
    <w:p w14:paraId="2AAEBD91" w14:textId="77777777" w:rsidR="003A6724" w:rsidRPr="00E31C5A" w:rsidRDefault="003A6724" w:rsidP="00E31C5A">
      <w:pPr>
        <w:shd w:val="clear" w:color="auto" w:fill="FFFFFF" w:themeFill="background1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«____» ____________ 2026 г.</w:t>
      </w:r>
    </w:p>
    <w:p w14:paraId="0CAB3FFE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0C29E5C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6541F3E8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СХЕМА</w:t>
      </w:r>
    </w:p>
    <w:p w14:paraId="2E36E5DF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РАСПОЛОЖЕНИЯ ДЕТЕЙ И СОПРОВОЖДАЮЩИХ В АВТОБУСЕ</w:t>
      </w:r>
    </w:p>
    <w:p w14:paraId="0B1D66A5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1F77820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0DC80F3D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Маршрут перевозки:</w:t>
      </w: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 г. _______</w:t>
      </w:r>
      <w:r w:rsidR="00E31C5A"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_______</w:t>
      </w: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— г. Верхняя Пышма (Кванториум) — г. ______________</w:t>
      </w:r>
      <w:r w:rsidR="00EA5424">
        <w:rPr>
          <w:rFonts w:ascii="Times New Roman" w:eastAsia="Times New Roman" w:hAnsi="Times New Roman" w:cs="Times New Roman"/>
          <w:color w:val="000000" w:themeColor="text1"/>
          <w:lang w:eastAsia="ru-RU"/>
        </w:rPr>
        <w:t>______</w:t>
      </w: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4EFD3FB3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Дата поездки:</w:t>
      </w: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 «___» сентября 2026 г. </w:t>
      </w:r>
    </w:p>
    <w:p w14:paraId="64818AC5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Марка и гос. номер автобуса:</w:t>
      </w: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 _______________________________________</w:t>
      </w:r>
      <w:r w:rsidR="00EA5424"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</w:t>
      </w: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58B5921D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Общее количество пассажиров:</w:t>
      </w: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48B3479D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детей — ____ чел., </w:t>
      </w:r>
    </w:p>
    <w:p w14:paraId="20CF2D26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сопровождающих — ____ чел., </w:t>
      </w:r>
    </w:p>
    <w:p w14:paraId="4703DFD9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color w:val="000000" w:themeColor="text1"/>
          <w:lang w:eastAsia="ru-RU"/>
        </w:rPr>
        <w:t>водители — 2 чел.</w:t>
      </w:r>
    </w:p>
    <w:p w14:paraId="7AAF67E3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Схема для стандартного автобуса на 49 пассажирских мест, где ряды расположены по схеме «2 кресла — проход — 2 кресла»</w:t>
      </w:r>
    </w:p>
    <w:tbl>
      <w:tblPr>
        <w:tblW w:w="10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3477"/>
        <w:gridCol w:w="3269"/>
        <w:gridCol w:w="2546"/>
      </w:tblGrid>
      <w:tr w:rsidR="003A6724" w:rsidRPr="00E31C5A" w14:paraId="09F2980B" w14:textId="77777777" w:rsidTr="00EA5424">
        <w:trPr>
          <w:tblHeader/>
        </w:trPr>
        <w:tc>
          <w:tcPr>
            <w:tcW w:w="98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316A6C" w14:textId="77777777" w:rsidR="003A6724" w:rsidRPr="00E31C5A" w:rsidRDefault="003A6724" w:rsidP="003A67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Ряд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CC8DEC" w14:textId="77777777" w:rsidR="00EA5424" w:rsidRDefault="003A6724" w:rsidP="003A67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Левая сторона </w:t>
            </w:r>
          </w:p>
          <w:p w14:paraId="626D64A8" w14:textId="77777777" w:rsidR="003A6724" w:rsidRPr="00E31C5A" w:rsidRDefault="003A6724" w:rsidP="003A67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(у окна / у прохода)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BB7DA4" w14:textId="77777777" w:rsidR="00EA5424" w:rsidRDefault="003A6724" w:rsidP="003A67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Правая сторона </w:t>
            </w:r>
          </w:p>
          <w:p w14:paraId="48CFB2AD" w14:textId="77777777" w:rsidR="003A6724" w:rsidRPr="00E31C5A" w:rsidRDefault="003A6724" w:rsidP="003A67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(у прохода / у окна)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06763B" w14:textId="77777777" w:rsidR="003A6724" w:rsidRPr="00E31C5A" w:rsidRDefault="003A6724" w:rsidP="003A67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Примечание / Ответственный</w:t>
            </w:r>
          </w:p>
        </w:tc>
      </w:tr>
      <w:tr w:rsidR="003A6724" w:rsidRPr="00E31C5A" w14:paraId="727294DC" w14:textId="77777777" w:rsidTr="00EA5424">
        <w:tc>
          <w:tcPr>
            <w:tcW w:w="98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BF92F9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 ряд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761E0A" w14:textId="77777777" w:rsidR="003A6724" w:rsidRPr="00E31C5A" w:rsidRDefault="003A6724" w:rsidP="00EA542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Водитель / Свободно 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6B5FB0" w14:textId="77777777" w:rsidR="003A6724" w:rsidRPr="00E31C5A" w:rsidRDefault="003A6724" w:rsidP="00EA542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Свободно 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42DF04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Места переднего обзора</w:t>
            </w:r>
          </w:p>
        </w:tc>
      </w:tr>
      <w:tr w:rsidR="003A6724" w:rsidRPr="00E31C5A" w14:paraId="3F1455D7" w14:textId="77777777" w:rsidTr="00EA5424">
        <w:tc>
          <w:tcPr>
            <w:tcW w:w="988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C5B83B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 ряд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397019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Иванов Алексей (ЗАТО А)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2. Петров Сергей (ЗАТО А)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8E3F8E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Смирнова Анастасия (ЗАТО А)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4. Васильев Виктор (ЗАТО А)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290793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Дети делегации ЗАТО А</w:t>
            </w:r>
          </w:p>
        </w:tc>
      </w:tr>
      <w:tr w:rsidR="003A6724" w:rsidRPr="00E31C5A" w14:paraId="03758D62" w14:textId="77777777" w:rsidTr="00EA5424">
        <w:tc>
          <w:tcPr>
            <w:tcW w:w="98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2DDEDE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 ряд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CBA23F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5. Козлов Кирилл (ЗАТО А)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6. Новикова Нина (ЗАТО А)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1C1C2F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 Морозов Максим (ЗАТО А)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8. Павлова Ольга (ЗАТО А)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7213FD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Дети делегации ЗАТО А</w:t>
            </w:r>
          </w:p>
        </w:tc>
      </w:tr>
      <w:tr w:rsidR="003A6724" w:rsidRPr="00E31C5A" w14:paraId="6C99956D" w14:textId="77777777" w:rsidTr="00EA5424">
        <w:tc>
          <w:tcPr>
            <w:tcW w:w="988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BD8C1E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 ряд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B5387C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9. Соколова Мария (ЗАТО А)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[ Место для </w:t>
            </w:r>
            <w:proofErr w:type="gramStart"/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сопровождающего ]</w:t>
            </w:r>
            <w:proofErr w:type="gramEnd"/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44C1DF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Смирнов Алексей Петрович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E31C5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(Сопровождающий педагог)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10. Федоров Илья (ЗАТО Б)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CE2CCD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Сопровождающий № 1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(контроль центральной зоны)</w:t>
            </w:r>
          </w:p>
        </w:tc>
      </w:tr>
      <w:tr w:rsidR="003A6724" w:rsidRPr="00E31C5A" w14:paraId="17A69962" w14:textId="77777777" w:rsidTr="00EA5424">
        <w:tc>
          <w:tcPr>
            <w:tcW w:w="98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067872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 ряд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47A560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 Николаева Анна (ЗАТО Б)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12. Егоров Роман (ЗАТО Б)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A0264C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 Дмитриева Кристина (ЗАТО Б)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14. Михайлов Олег (ЗАТО Б)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EA03F4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Дети делегации ЗАТО Б</w:t>
            </w:r>
          </w:p>
        </w:tc>
      </w:tr>
      <w:tr w:rsidR="003A6724" w:rsidRPr="00E31C5A" w14:paraId="7D9F872D" w14:textId="77777777" w:rsidTr="00EA5424">
        <w:tc>
          <w:tcPr>
            <w:tcW w:w="988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571419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 ряд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AAF892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 Зайцев Артем (ЗАТО Б)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16. Сергеева Юлия (ЗАТО Б)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0ECBAF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17. Кузнецов Никита (ЗАТО Б)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18. Борисов Егор (ЗАТО Б)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A8DFD4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Дети делегации ЗАТО Б</w:t>
            </w:r>
          </w:p>
        </w:tc>
      </w:tr>
      <w:tr w:rsidR="003A6724" w:rsidRPr="00E31C5A" w14:paraId="4985B75B" w14:textId="77777777" w:rsidTr="00EA5424">
        <w:tc>
          <w:tcPr>
            <w:tcW w:w="98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11CE45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 ряд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230FE7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[ Место</w:t>
            </w:r>
            <w:proofErr w:type="gramEnd"/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для </w:t>
            </w:r>
            <w:proofErr w:type="gramStart"/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сопровождающего ]</w:t>
            </w:r>
            <w:proofErr w:type="gramEnd"/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Васильева Елена Викторовна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E31C5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(Сопровождающий педагог)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25B483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19. Орлова Дарья (ЗАТО В)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20. Медведев Максим (ЗАТО В)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8AC3C8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Сопровождающий № 2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(контроль задней зоны у выхода)</w:t>
            </w:r>
          </w:p>
        </w:tc>
      </w:tr>
      <w:tr w:rsidR="003A6724" w:rsidRPr="00E31C5A" w14:paraId="5BCB7D45" w14:textId="77777777" w:rsidTr="00EA5424">
        <w:tc>
          <w:tcPr>
            <w:tcW w:w="988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D806E3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 ряд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8CEA5C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21. Киселева Алена (ЗАТО В)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22. Тихонов Павел (ЗАТО В)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07B898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23. Романов Денис (ЗАТО В)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24. Белова Екатерина (ЗАТО В)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416BA6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Дети делегации ЗАТО В</w:t>
            </w:r>
          </w:p>
        </w:tc>
      </w:tr>
      <w:tr w:rsidR="003A6724" w:rsidRPr="00E31C5A" w14:paraId="24DCAF11" w14:textId="77777777" w:rsidTr="00EA5424">
        <w:tc>
          <w:tcPr>
            <w:tcW w:w="988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91A239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 ряд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093C98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 Тарасов Игнат (ЗАТО В)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26. Громова София (ЗАТО В)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6695E4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27. Жуков Антон (ЗАТО В)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28. Ковалева Вероника (ЗАТО В)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9143A4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Дети делегации ЗАТО В</w:t>
            </w:r>
          </w:p>
        </w:tc>
      </w:tr>
      <w:tr w:rsidR="003A6724" w:rsidRPr="00E31C5A" w14:paraId="2FDDE3BB" w14:textId="77777777" w:rsidTr="00EA5424">
        <w:tc>
          <w:tcPr>
            <w:tcW w:w="988" w:type="dxa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34D367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10 ряд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9EE10C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29. Воронов Артур (ЗАТО В)</w:t>
            </w: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30. Попова Виктория (ЗАТО В)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2C5FE7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Свободно / Резервные места</w:t>
            </w:r>
          </w:p>
        </w:tc>
        <w:tc>
          <w:tcPr>
            <w:tcW w:w="0" w:type="auto"/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67F2E3" w14:textId="77777777" w:rsidR="003A6724" w:rsidRPr="00E31C5A" w:rsidRDefault="003A6724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31C5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Задний ряд (согласно нормам безопасности, взрослые сопровождающие должны находиться вблизи дверей, дети равномерно распределены по салону).</w:t>
            </w:r>
          </w:p>
        </w:tc>
      </w:tr>
    </w:tbl>
    <w:p w14:paraId="6E763ABF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Примечания для организаторов:</w:t>
      </w:r>
    </w:p>
    <w:p w14:paraId="48B8ABF8" w14:textId="77777777" w:rsidR="003A6724" w:rsidRPr="00E31C5A" w:rsidRDefault="003A6724" w:rsidP="00EA5424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Размещение сопровождающих:</w:t>
      </w:r>
      <w:r w:rsidRPr="00E31C5A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 Сопровождающие педагоги размещены на местах, обеспечивающих визуальный контроль за всей группой детей (в середине и ближе к выходу салона автобуса).</w:t>
      </w:r>
    </w:p>
    <w:p w14:paraId="6FAA2939" w14:textId="77777777" w:rsidR="003A6724" w:rsidRPr="00E31C5A" w:rsidRDefault="003A6724" w:rsidP="003A6724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b/>
          <w:bCs/>
          <w:i/>
          <w:color w:val="000000" w:themeColor="text1"/>
          <w:lang w:eastAsia="ru-RU"/>
        </w:rPr>
        <w:t>Правила безопасности:</w:t>
      </w:r>
    </w:p>
    <w:p w14:paraId="6DFC71A1" w14:textId="77777777" w:rsidR="003A6724" w:rsidRPr="00E31C5A" w:rsidRDefault="003A6724" w:rsidP="00EA54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Все пассажиры (дети и взрослые) во время движения автобуса должны быть пристегнуты ремнями безопасности.</w:t>
      </w:r>
    </w:p>
    <w:p w14:paraId="08A02C7F" w14:textId="77777777" w:rsidR="003A6724" w:rsidRPr="00E31C5A" w:rsidRDefault="003A6724" w:rsidP="00EA54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Проходы в автобусе полностью свободны от сумок, рюкзаков и крупного багажа (багаж сдан в багажное отделение автобуса).</w:t>
      </w:r>
    </w:p>
    <w:p w14:paraId="03D7B31F" w14:textId="77777777" w:rsidR="003A6724" w:rsidRPr="00E31C5A" w:rsidRDefault="003A6724" w:rsidP="003A672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Инспекторы ГИБДД проверяют этот документ, чтобы убедиться, что:</w:t>
      </w:r>
    </w:p>
    <w:p w14:paraId="04FF5B78" w14:textId="77777777" w:rsidR="003A6724" w:rsidRPr="00E31C5A" w:rsidRDefault="003A6724" w:rsidP="00EA542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За каждым ребенком закреплено конкретное место.</w:t>
      </w:r>
    </w:p>
    <w:p w14:paraId="5364CEB4" w14:textId="77777777" w:rsidR="003A6724" w:rsidRPr="00E31C5A" w:rsidRDefault="003A6724" w:rsidP="00EA542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Сопровождающие взрослые сидят у дверей и рядом с детьми (для оперативного контроля и эвакуации).</w:t>
      </w:r>
    </w:p>
    <w:p w14:paraId="5D5AAD80" w14:textId="77777777" w:rsidR="003A6724" w:rsidRPr="00E31C5A" w:rsidRDefault="003A6724" w:rsidP="00EA5424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</w:pPr>
      <w:r w:rsidRPr="00E31C5A">
        <w:rPr>
          <w:rFonts w:ascii="Times New Roman" w:eastAsia="Times New Roman" w:hAnsi="Times New Roman" w:cs="Times New Roman"/>
          <w:i/>
          <w:color w:val="000000" w:themeColor="text1"/>
          <w:lang w:eastAsia="ru-RU"/>
        </w:rPr>
        <w:t>Места спереди и сзади не остаются «бесхозными».</w:t>
      </w:r>
    </w:p>
    <w:p w14:paraId="7ABEE6BB" w14:textId="77777777" w:rsidR="00B52D44" w:rsidRPr="00E31C5A" w:rsidRDefault="00B52D44">
      <w:pPr>
        <w:rPr>
          <w:rFonts w:ascii="Times New Roman" w:hAnsi="Times New Roman" w:cs="Times New Roman"/>
        </w:rPr>
      </w:pPr>
    </w:p>
    <w:sectPr w:rsidR="00B52D44" w:rsidRPr="00E31C5A" w:rsidSect="00E31C5A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25729"/>
    <w:multiLevelType w:val="multilevel"/>
    <w:tmpl w:val="F89E6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0F6B44"/>
    <w:multiLevelType w:val="multilevel"/>
    <w:tmpl w:val="A03C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5076787">
    <w:abstractNumId w:val="1"/>
  </w:num>
  <w:num w:numId="2" w16cid:durableId="644167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724"/>
    <w:rsid w:val="0029177E"/>
    <w:rsid w:val="003A6724"/>
    <w:rsid w:val="00B52D44"/>
    <w:rsid w:val="00BC7B28"/>
    <w:rsid w:val="00C26B86"/>
    <w:rsid w:val="00E31C5A"/>
    <w:rsid w:val="00EA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4762"/>
  <w15:chartTrackingRefBased/>
  <w15:docId w15:val="{9650F22D-D25E-44FC-B82F-83A108F4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5</cp:revision>
  <dcterms:created xsi:type="dcterms:W3CDTF">2026-08-01T16:27:00Z</dcterms:created>
  <dcterms:modified xsi:type="dcterms:W3CDTF">2026-08-24T08:28:00Z</dcterms:modified>
</cp:coreProperties>
</file>